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C9" w:rsidRDefault="00AF06C9" w:rsidP="00AF06C9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AF06C9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МУНИЦИПАЛЬНОЕ КАЗЕННОЕ ОБЩЕОБРАЗОВАТЕЛЬНОЕ УЧРЕЖДЕНИЕ </w:t>
      </w:r>
    </w:p>
    <w:p w:rsidR="00AF06C9" w:rsidRPr="00AF06C9" w:rsidRDefault="00AF06C9" w:rsidP="00AF06C9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AF06C9">
        <w:rPr>
          <w:rFonts w:ascii="Times New Roman" w:eastAsia="Calibri" w:hAnsi="Times New Roman" w:cs="Times New Roman"/>
          <w:b/>
          <w:bCs/>
          <w:sz w:val="32"/>
          <w:szCs w:val="24"/>
        </w:rPr>
        <w:t>«</w:t>
      </w:r>
      <w:r w:rsidR="00742310">
        <w:rPr>
          <w:rFonts w:ascii="Times New Roman" w:eastAsia="Calibri" w:hAnsi="Times New Roman" w:cs="Times New Roman"/>
          <w:b/>
          <w:bCs/>
          <w:sz w:val="32"/>
          <w:szCs w:val="24"/>
        </w:rPr>
        <w:t>Шаитлинская СОШ</w:t>
      </w:r>
      <w:r w:rsidRPr="00AF06C9">
        <w:rPr>
          <w:rFonts w:ascii="Times New Roman" w:eastAsia="Calibri" w:hAnsi="Times New Roman" w:cs="Times New Roman"/>
          <w:b/>
          <w:bCs/>
          <w:sz w:val="32"/>
          <w:szCs w:val="24"/>
        </w:rPr>
        <w:t>»</w:t>
      </w:r>
    </w:p>
    <w:p w:rsidR="00AF06C9" w:rsidRPr="00AF06C9" w:rsidRDefault="00AF06C9" w:rsidP="00AF0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06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Открытый урок математики по ФГОС во 2 классе.         </w:t>
      </w: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06C9">
        <w:rPr>
          <w:rFonts w:ascii="Times New Roman" w:eastAsia="Times New Roman" w:hAnsi="Times New Roman" w:cs="Times New Roman"/>
          <w:sz w:val="36"/>
          <w:szCs w:val="36"/>
          <w:lang w:eastAsia="ru-RU"/>
        </w:rPr>
        <w:t>(«Школа России» М.И. Моро)</w:t>
      </w: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F06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Тема: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Уравнение</w:t>
      </w:r>
      <w:proofErr w:type="gramEnd"/>
      <w:r w:rsidRPr="00AF06C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классов: </w:t>
      </w:r>
    </w:p>
    <w:p w:rsidR="00AF06C9" w:rsidRPr="00AF06C9" w:rsidRDefault="00742310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F06C9"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10. 12. 1</w:t>
      </w:r>
      <w:r w:rsidR="0074231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9</w:t>
      </w: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г.</w:t>
      </w: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C9" w:rsidRDefault="00AF06C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о 2 классе.         </w:t>
      </w:r>
    </w:p>
    <w:p w:rsidR="00C55CD0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proofErr w:type="gramStart"/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Учитель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742310" w:rsidRPr="0074231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Мухтарова</w:t>
      </w:r>
      <w:proofErr w:type="gramEnd"/>
      <w:r w:rsidR="00742310" w:rsidRPr="0074231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742310" w:rsidRPr="0074231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Наида</w:t>
      </w:r>
      <w:proofErr w:type="spellEnd"/>
      <w:r w:rsidR="00742310" w:rsidRPr="0074231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</w:t>
      </w:r>
      <w:bookmarkStart w:id="0" w:name="_GoBack"/>
      <w:bookmarkEnd w:id="0"/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Pr="00E50FC5">
        <w:rPr>
          <w:rStyle w:val="a7"/>
          <w:b/>
          <w:bCs/>
          <w:sz w:val="28"/>
          <w:szCs w:val="28"/>
        </w:rPr>
        <w:t>:</w:t>
      </w:r>
      <w:r w:rsidRPr="00E50FC5">
        <w:rPr>
          <w:rStyle w:val="a7"/>
          <w:sz w:val="28"/>
          <w:szCs w:val="28"/>
        </w:rPr>
        <w:t xml:space="preserve"> </w:t>
      </w:r>
      <w:r w:rsidRPr="00E50FC5">
        <w:rPr>
          <w:rStyle w:val="a6"/>
          <w:i/>
          <w:iCs/>
          <w:sz w:val="28"/>
          <w:szCs w:val="28"/>
        </w:rPr>
        <w:t>«Уравнение»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 Изучение нового материала</w:t>
      </w:r>
      <w:r w:rsidRPr="00E50FC5">
        <w:rPr>
          <w:rStyle w:val="a7"/>
          <w:sz w:val="28"/>
          <w:szCs w:val="28"/>
        </w:rPr>
        <w:t>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Pr="00E50FC5">
        <w:rPr>
          <w:sz w:val="28"/>
          <w:szCs w:val="28"/>
        </w:rPr>
        <w:t xml:space="preserve"> познакомить с алгоритмом решения уравнений.</w:t>
      </w:r>
    </w:p>
    <w:p w:rsidR="00395736" w:rsidRDefault="00680CE5" w:rsidP="00E50FC5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  <w:r w:rsidR="00395736" w:rsidRPr="00E50FC5">
        <w:rPr>
          <w:rStyle w:val="a6"/>
          <w:sz w:val="28"/>
          <w:szCs w:val="28"/>
        </w:rPr>
        <w:t xml:space="preserve"> </w:t>
      </w:r>
      <w:r w:rsidR="00395736" w:rsidRPr="00E50FC5">
        <w:rPr>
          <w:sz w:val="28"/>
          <w:szCs w:val="28"/>
        </w:rPr>
        <w:t>актуализировать знание порядка выполнения действий в выражениях,  добиться усвоения алгоритма решения уравнений;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5736" w:rsidRPr="00E50FC5" w:rsidRDefault="00395736" w:rsidP="00E50FC5">
      <w:pPr>
        <w:pStyle w:val="a5"/>
        <w:rPr>
          <w:sz w:val="28"/>
          <w:szCs w:val="28"/>
        </w:rPr>
      </w:pPr>
    </w:p>
    <w:p w:rsidR="00C55CD0" w:rsidRPr="00E50FC5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(1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часть), автор учебника </w:t>
      </w:r>
      <w:proofErr w:type="spellStart"/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М.И.Моро</w:t>
      </w:r>
      <w:proofErr w:type="spellEnd"/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УМК «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России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50FC5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ПК, мульти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медийный 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проектор, интерактивная доска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55CD0" w:rsidRPr="00E50FC5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820"/>
        <w:gridCol w:w="2976"/>
      </w:tblGrid>
      <w:tr w:rsidR="00C55CD0" w:rsidRPr="00B111E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B111E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AA1035" w:rsidRPr="00934A0A" w:rsidRDefault="00C55CD0" w:rsidP="00AA1035">
            <w:pPr>
              <w:rPr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</w:t>
            </w:r>
          </w:p>
          <w:p w:rsidR="00692F16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Встали все у парт красиво,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Поздоровались учтиво,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посмотрели,</w:t>
            </w:r>
          </w:p>
          <w:p w:rsidR="00AA1035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Улыбнулись, тихо сели!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40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C4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 ,</w:t>
            </w:r>
            <w:proofErr w:type="gramEnd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с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каким настроением вы начинаете урок?</w:t>
            </w:r>
          </w:p>
          <w:p w:rsidR="00707741" w:rsidRPr="00B111E0" w:rsidRDefault="00707741" w:rsidP="003B656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 вами лист</w:t>
            </w:r>
            <w:r w:rsidR="003B6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кружочками.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Раскрасьтепервый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A64C40" w:rsidRPr="00B111E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настроение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красный 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</w:t>
            </w:r>
          </w:p>
          <w:p w:rsidR="00C55CD0" w:rsidRPr="00B111E0" w:rsidRDefault="00707741" w:rsidP="00692F1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зелёный,</w:t>
            </w:r>
            <w:r w:rsid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если плохое- синий.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2FF6" w:rsidRPr="00B111E0" w:rsidRDefault="00F02FF6" w:rsidP="00AA10A4">
            <w:pPr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Приветствуют учителя, </w:t>
            </w:r>
            <w:r w:rsidR="00AA10A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проверяют готовность к уроку.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128C8" w:rsidRDefault="00925376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Мы хотим поприветствовать гостей: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A10A4" w:rsidRPr="00934A0A" w:rsidRDefault="00AA10A4" w:rsidP="00AA10A4">
            <w:pPr>
              <w:rPr>
                <w:b/>
                <w:sz w:val="24"/>
                <w:szCs w:val="24"/>
              </w:rPr>
            </w:pPr>
            <w:r w:rsidRPr="00934A0A">
              <w:rPr>
                <w:b/>
                <w:sz w:val="24"/>
                <w:szCs w:val="24"/>
              </w:rPr>
              <w:t>Мы рады приветствовать вас в классе нашем.</w:t>
            </w:r>
            <w:r w:rsidRPr="00934A0A">
              <w:rPr>
                <w:b/>
                <w:sz w:val="24"/>
                <w:szCs w:val="24"/>
              </w:rPr>
              <w:br/>
              <w:t>Возможно, есть классы и лучше и краше.</w:t>
            </w:r>
            <w:r w:rsidRPr="00934A0A">
              <w:rPr>
                <w:b/>
                <w:sz w:val="24"/>
                <w:szCs w:val="24"/>
              </w:rPr>
              <w:br/>
              <w:t>Но пусть в нашем классе вам будет светло.</w:t>
            </w:r>
            <w:r w:rsidRPr="00934A0A">
              <w:rPr>
                <w:b/>
                <w:sz w:val="24"/>
                <w:szCs w:val="24"/>
              </w:rPr>
              <w:br/>
              <w:t>Пусть будет уютно и очень легко.</w:t>
            </w:r>
            <w:r w:rsidRPr="00934A0A">
              <w:rPr>
                <w:b/>
                <w:sz w:val="24"/>
                <w:szCs w:val="24"/>
              </w:rPr>
              <w:br/>
              <w:t>Поручено нам вас сегодня встречать.</w:t>
            </w:r>
            <w:r w:rsidRPr="00934A0A">
              <w:rPr>
                <w:b/>
                <w:sz w:val="24"/>
                <w:szCs w:val="24"/>
              </w:rPr>
              <w:br/>
              <w:t>Ну что ж, начнём урок, не будем зря время терять</w:t>
            </w:r>
          </w:p>
          <w:p w:rsidR="00B111E0" w:rsidRDefault="00B111E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B111E0" w:rsidRPr="00B111E0" w:rsidRDefault="00B111E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55CD0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B111E0" w:rsidRDefault="005C4D87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925376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Проверка творческого домашнего задания.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4759D" w:rsidRPr="00DF185C" w:rsidRDefault="0084759D" w:rsidP="00AA1035">
            <w:pPr>
              <w:suppressAutoHyphens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59D" w:rsidRPr="008E4D8B" w:rsidRDefault="008E4D8B" w:rsidP="00847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84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925376" w:rsidRDefault="00925376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- Мы с вами разделились на 2 </w:t>
            </w:r>
            <w:proofErr w:type="gramStart"/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группы .</w:t>
            </w:r>
            <w:proofErr w:type="gramEnd"/>
          </w:p>
          <w:p w:rsidR="00B271D8" w:rsidRDefault="00925376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Первая группа 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придумывала и 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нсценировала задачи, а вторая –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придумывала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и рисовала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ребусы. Нам предстоит решить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устно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задачу и разгадать ребус.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Поднимите веер с ответом.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Скажите, как решали задачу.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А сейчас разгадываем ребус.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Пират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,,,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нота «</w:t>
            </w:r>
            <w:proofErr w:type="spell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фа»гора</w:t>
            </w:r>
            <w:proofErr w:type="spell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 (Пифагор)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Ученики инсценируют задачу.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.- Жил да был царь. Подзывает он к себе сына и говорит.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стар я стал . Принеси мне яблок 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Хорошо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батюшка , принесу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Пошёл Иван Царевич куда глаза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глядят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вдруг видит яблонька необычная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Яблочки все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созрели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опали .Собрал Иван Царевич 3 красных яблочка и 3 зелёных яблочка.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И понёс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домой .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 его мамки – няньки , их было четверо ,  и говорят :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дай нам по яблочку !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Дал им Иван Царевич по яблочку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молодильному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А остальные понёс царю батюшке.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 - </w:t>
            </w:r>
            <w:proofErr w:type="gramStart"/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Вопрос 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яблок осталось для Царя?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B111E0" w:rsidRDefault="00C55CD0" w:rsidP="00B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F9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Default="00040B7B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Pr="00B111E0" w:rsidRDefault="00C81FCA" w:rsidP="00925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95" w:rsidRPr="00CF2D95" w:rsidRDefault="00CF2D95" w:rsidP="00CF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подняться, </w:t>
            </w:r>
            <w:proofErr w:type="gramStart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</w:t>
            </w:r>
            <w:proofErr w:type="gramEnd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нагнуть, разогнуться,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ладоши, три хлопка,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– руки шире,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тихо сесть.</w:t>
            </w:r>
          </w:p>
          <w:p w:rsidR="00290FF9" w:rsidRPr="00925376" w:rsidRDefault="00290FF9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55CD0" w:rsidRPr="00B111E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FCA" w:rsidRPr="00B111E0" w:rsidRDefault="00925376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  <w:r w:rsidR="00C55CD0"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="00C81FC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Изучение новой темы.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8A2B8C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C81FC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5 </w:t>
            </w:r>
            <w:r w:rsidR="005F4BAF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55CD0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Pr="00B111E0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</w:t>
            </w:r>
          </w:p>
          <w:p w:rsidR="00C55CD0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новой темы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666870" w:rsidRPr="002C0BFD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1800" w:rsidRDefault="0094180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Открываем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тетради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записываем дату, классная работа.</w:t>
            </w:r>
          </w:p>
          <w:p w:rsidR="00C81FCA" w:rsidRDefault="00C81FCA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A2B8C" w:rsidRPr="00B111E0" w:rsidRDefault="00941800" w:rsidP="00941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Я тоже приготовила для вас загадочное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равенство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proofErr w:type="gramEnd"/>
          </w:p>
          <w:p w:rsidR="00717C2D" w:rsidRDefault="00F401E9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 каким номером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равенство 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считаете лишним</w:t>
            </w:r>
            <w:r w:rsidR="00717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  <w:p w:rsidR="00717C2D" w:rsidRPr="00B111E0" w:rsidRDefault="00717C2D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Давайте проверим (следующий слайд с изображением Древнего Вавилона и с равенством х + 4 = 12).</w:t>
            </w:r>
          </w:p>
          <w:p w:rsidR="00717C2D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17C2D" w:rsidRPr="00B111E0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F4BAF" w:rsidRPr="00B111E0" w:rsidRDefault="006A77A6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Что это за равенств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какое отно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шение он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име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е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 к Древнему Вавил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он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у, вы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сейчас и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узнаете !</w:t>
            </w:r>
            <w:proofErr w:type="gramEnd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Default="00C55CD0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Посмотрите на уравнение     х+4=12 .</w:t>
            </w: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-  А если я закрою эту загадочную букву «окошечком», к которому мы привыкли? 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получится  равенство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, которое мы решали.</w:t>
            </w: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становитесь взрослее и задания становятся серьёзными. Вместо окошек математики решили использовать буквы.</w:t>
            </w: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А как</w:t>
            </w:r>
            <w:r w:rsidR="0080680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вы решали рав</w:t>
            </w:r>
            <w:r w:rsidR="00A81AE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енства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 вы мне расскажете.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Научимся правильно записывать: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= 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8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12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Каким  ещё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способом можно решить уравнение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Решение уравнений на основе соотношения между частью и целым.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Целое равно сумме частей.</w:t>
            </w:r>
          </w:p>
          <w:p w:rsidR="00C81FCA" w:rsidRPr="00C81FCA" w:rsidRDefault="00C81FCA" w:rsidP="00175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Чтобы найти часть, надо из целого вычесть другую часть</w:t>
            </w:r>
            <w:r w:rsidR="00175C9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Вспомните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как называются числа при сложении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нам неизвестно в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уравнении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нужно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сделать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чтобы найти  неизвестное слагаемое ?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307825" w:rsidRDefault="0030782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Давайте решим уравнение таким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способом .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Х = 12 -4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=8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8 + 4 = 12</w:t>
            </w:r>
          </w:p>
          <w:p w:rsidR="00C81FCA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  12 = 12</w:t>
            </w: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Вернёмся к нашим листочкам настроения!</w:t>
            </w:r>
          </w:p>
          <w:p w:rsidR="002356A7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Закрасьте второй кружок нужным цветом.</w:t>
            </w: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Практическое   задание. Работа в группах.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Поднимите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руку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кому решать уравнения способом подбора показалось проще. Выходите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доске .Остальные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ребята тоже выходят к доске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 будете решать уравнение другим способом.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Листы с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уравнениями </w:t>
            </w:r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</w:t>
            </w:r>
            <w:proofErr w:type="gramEnd"/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которые решат </w:t>
            </w:r>
            <w:r w:rsidR="008902F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ученики 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вывешиваются на доску.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Записываются в тетради.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+ 7 =10             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= 3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3 + 7 = 10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10 = 10</w:t>
            </w:r>
          </w:p>
          <w:p w:rsidR="008902FE" w:rsidRDefault="008902FE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же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уравнение ?</w:t>
            </w:r>
            <w:proofErr w:type="gramEnd"/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буквой. Чаще </w:t>
            </w:r>
            <w:proofErr w:type="gram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всего  это</w:t>
            </w:r>
            <w:proofErr w:type="gramEnd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 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, взятые из латинского алфавита.</w:t>
            </w: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531DCB" w:rsidRDefault="00AC113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учебником.</w:t>
            </w:r>
            <w:r w:rsidR="00A302C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</w:t>
            </w:r>
            <w:proofErr w:type="gramEnd"/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Встаньте с места. Руки вниз.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Ноги шире, три, четыре.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Руки вверх все поднимите –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Дружно Х изобразите!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Покачайтесь влево, вправо.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Сколько иксов! Просто браво!</w:t>
            </w:r>
          </w:p>
          <w:p w:rsidR="00666870" w:rsidRPr="008902FE" w:rsidRDefault="00C81FCA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Вновь за парты сядем дружно,</w:t>
            </w:r>
          </w:p>
          <w:p w:rsidR="00C26A5B" w:rsidRPr="008902FE" w:rsidRDefault="00531DCB" w:rsidP="00531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Нам решать заданья нужно.</w:t>
            </w:r>
          </w:p>
          <w:p w:rsidR="00C26A5B" w:rsidRPr="008902FE" w:rsidRDefault="00C26A5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666870" w:rsidRPr="008902FE" w:rsidRDefault="00666870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B111E0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A77A6" w:rsidRPr="00B111E0" w:rsidRDefault="006A77A6" w:rsidP="006A77A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+4 = 64</w:t>
            </w:r>
          </w:p>
          <w:p w:rsidR="006A77A6" w:rsidRPr="00B111E0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 2.28 +50 = 78</w:t>
            </w:r>
          </w:p>
          <w:p w:rsidR="006A77A6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3. х + 4 = 12</w:t>
            </w:r>
          </w:p>
          <w:p w:rsidR="00F401E9" w:rsidRPr="00B111E0" w:rsidRDefault="00F401E9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E4D8B" w:rsidRPr="00C81FCA" w:rsidRDefault="006A77A6" w:rsidP="008E4D8B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Находят равенство, которое ещё не решали. Это и есть тема </w:t>
            </w:r>
            <w:proofErr w:type="gram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урока ,</w:t>
            </w:r>
            <w:proofErr w:type="gramEnd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а цель – научиться решать такие равенства.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равенство называется уравнением.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решать уравнения зародилось у жителей древнего Вавилона, 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4 ТЫСЯЧИ лет назад.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уравнений они делили участки земли, рассчитывали запасы для военных походов, определяли движение звёзд.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обозначается буквой. Чаще всего  э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то буква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», взятые из латинского алфавита.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Когда уравненье решаешь,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дружок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Ты должен найти у него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корешок !</w:t>
            </w:r>
            <w:proofErr w:type="gramEnd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корень.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Значение буквы проверить несложно,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Поставь в уравненье 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осторожно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если верное равенство выйдет у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вас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То КОРНЕМ значенье зовите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тотчас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55CD0" w:rsidRPr="00B111E0" w:rsidRDefault="00C55CD0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Путём подбора.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ind w:firstLine="708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Соотношение части и целого.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,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второе слагаемое . сумма 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Нужно из суммы вычесть известное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Pr="00B111E0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уравнений в группах.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590B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4590B" w:rsidRDefault="0074590B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758B8" w:rsidRPr="00B111E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Продуктивное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задание </w:t>
            </w:r>
            <w:proofErr w:type="gramStart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« Кот</w:t>
            </w:r>
            <w:proofErr w:type="gramEnd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 </w:t>
            </w: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мешке» .Работа с геометрическим 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материалом.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87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Достаю из мешочка карточку с равенством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2 + 2 = 5</w:t>
            </w:r>
          </w:p>
          <w:p w:rsidR="00AC1130" w:rsidRPr="00B111E0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AC11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акое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возможно ?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Что мы можем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складывать ?</w:t>
            </w:r>
            <w:proofErr w:type="gramEnd"/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Разгадка этого равенства у меня в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конвертах.(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три конверта с разными геометрическими фигурами).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При складывании четырёх квадратов получается ещё один большой квадрат.</w:t>
            </w:r>
          </w:p>
          <w:p w:rsidR="008758B8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итоге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получается  5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квадратов 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Свою деятельность на уроке мы оценивали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 помощи</w:t>
            </w:r>
            <w:r w:rsidR="007E76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кружочков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разного цвета.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Раскрасьте последний кружок в зависимости от своего настроения.</w:t>
            </w:r>
          </w:p>
          <w:p w:rsidR="007E76E4" w:rsidRPr="00B111E0" w:rsidRDefault="007E76E4" w:rsidP="008902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Посмотрите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выражение может получиться: красный круг радости + к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расный круг + красный круг…-</w:t>
            </w:r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радости стало в три раза больше 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Числа ,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предметы , геометрические 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фигуры и т. д.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Ученики делятся на три команды по рядам. Каждой команде даётся конверт с разными геометрическими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фигурами .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Выбирают квадраты и складывают из них одну фигуру.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81FC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C26A5B" w:rsidRDefault="00C26A5B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Pr="00C55CD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sectPr w:rsidR="00666870" w:rsidRPr="00C55CD0" w:rsidSect="00293341">
      <w:pgSz w:w="16838" w:h="11906" w:orient="landscape"/>
      <w:pgMar w:top="851" w:right="1134" w:bottom="1134" w:left="1134" w:header="709" w:footer="709" w:gutter="0"/>
      <w:pgBorders w:offsetFrom="page">
        <w:top w:val="weavingRibbon" w:sz="8" w:space="24" w:color="auto"/>
        <w:left w:val="weavingRibbon" w:sz="8" w:space="24" w:color="auto"/>
        <w:bottom w:val="weavingRibbon" w:sz="8" w:space="24" w:color="auto"/>
        <w:right w:val="weavingRibbo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0"/>
    <w:rsid w:val="00021C48"/>
    <w:rsid w:val="00027CF7"/>
    <w:rsid w:val="00040B7B"/>
    <w:rsid w:val="00053604"/>
    <w:rsid w:val="000A34EB"/>
    <w:rsid w:val="001700DA"/>
    <w:rsid w:val="00175C95"/>
    <w:rsid w:val="001E4684"/>
    <w:rsid w:val="002356A7"/>
    <w:rsid w:val="00240AD4"/>
    <w:rsid w:val="00247D54"/>
    <w:rsid w:val="00265423"/>
    <w:rsid w:val="00290FF9"/>
    <w:rsid w:val="00293341"/>
    <w:rsid w:val="002C0BFD"/>
    <w:rsid w:val="002F1810"/>
    <w:rsid w:val="00307825"/>
    <w:rsid w:val="00384666"/>
    <w:rsid w:val="00395736"/>
    <w:rsid w:val="003A5836"/>
    <w:rsid w:val="003B656B"/>
    <w:rsid w:val="00420784"/>
    <w:rsid w:val="00420B1A"/>
    <w:rsid w:val="00492C38"/>
    <w:rsid w:val="004A09E4"/>
    <w:rsid w:val="004C0261"/>
    <w:rsid w:val="004E43FB"/>
    <w:rsid w:val="00515002"/>
    <w:rsid w:val="0052391F"/>
    <w:rsid w:val="00531DCB"/>
    <w:rsid w:val="00552E45"/>
    <w:rsid w:val="005853EC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2310"/>
    <w:rsid w:val="0074590B"/>
    <w:rsid w:val="00780977"/>
    <w:rsid w:val="007D3873"/>
    <w:rsid w:val="007E76E4"/>
    <w:rsid w:val="007F0E24"/>
    <w:rsid w:val="00806804"/>
    <w:rsid w:val="00827774"/>
    <w:rsid w:val="0084759D"/>
    <w:rsid w:val="008758B8"/>
    <w:rsid w:val="00881F43"/>
    <w:rsid w:val="008902FE"/>
    <w:rsid w:val="008A2B8C"/>
    <w:rsid w:val="008C6147"/>
    <w:rsid w:val="008E4D8B"/>
    <w:rsid w:val="009128C8"/>
    <w:rsid w:val="00925376"/>
    <w:rsid w:val="00925CCD"/>
    <w:rsid w:val="00941800"/>
    <w:rsid w:val="00A302CF"/>
    <w:rsid w:val="00A33172"/>
    <w:rsid w:val="00A64C40"/>
    <w:rsid w:val="00A73DCD"/>
    <w:rsid w:val="00A81AE1"/>
    <w:rsid w:val="00AA1035"/>
    <w:rsid w:val="00AA10A4"/>
    <w:rsid w:val="00AC1130"/>
    <w:rsid w:val="00AF06C9"/>
    <w:rsid w:val="00B111E0"/>
    <w:rsid w:val="00B271D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CD0"/>
    <w:rsid w:val="00C81FCA"/>
    <w:rsid w:val="00CB679A"/>
    <w:rsid w:val="00CE6915"/>
    <w:rsid w:val="00CF2D95"/>
    <w:rsid w:val="00DB61E4"/>
    <w:rsid w:val="00DF185C"/>
    <w:rsid w:val="00E50FC5"/>
    <w:rsid w:val="00E63EAF"/>
    <w:rsid w:val="00EC351B"/>
    <w:rsid w:val="00F02FF6"/>
    <w:rsid w:val="00F37FED"/>
    <w:rsid w:val="00F401E9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4FD11-C081-4F1A-994F-A6B9EB7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20E1-34B0-42D7-AF76-F4746744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Рамазан</cp:lastModifiedBy>
  <cp:revision>69</cp:revision>
  <cp:lastPrinted>2019-11-20T17:49:00Z</cp:lastPrinted>
  <dcterms:created xsi:type="dcterms:W3CDTF">2015-11-27T17:07:00Z</dcterms:created>
  <dcterms:modified xsi:type="dcterms:W3CDTF">2021-02-12T15:37:00Z</dcterms:modified>
</cp:coreProperties>
</file>